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A83ED" w14:textId="77777777" w:rsidR="00A169CB" w:rsidRDefault="00A169CB"/>
    <w:p w14:paraId="54E42437" w14:textId="50C9CA25" w:rsidR="00D92FF7" w:rsidRPr="00713BF3" w:rsidRDefault="00D92FF7" w:rsidP="00E2207A">
      <w:pPr>
        <w:pStyle w:val="Kop1"/>
        <w:ind w:left="708" w:firstLine="708"/>
        <w:rPr>
          <w:rFonts w:ascii="New Rubrik Edge Light" w:hAnsi="New Rubrik Edge Light"/>
          <w:b/>
          <w:color w:val="7030A0"/>
          <w:sz w:val="28"/>
          <w:szCs w:val="28"/>
        </w:rPr>
      </w:pPr>
      <w:r w:rsidRPr="00713BF3">
        <w:rPr>
          <w:rFonts w:ascii="New Rubrik Edge Light" w:hAnsi="New Rubrik Edge Light"/>
          <w:b/>
          <w:color w:val="7030A0"/>
          <w:sz w:val="28"/>
          <w:szCs w:val="28"/>
        </w:rPr>
        <w:t>Handleiding Mijn SKP</w:t>
      </w:r>
      <w:r w:rsidR="00501136">
        <w:rPr>
          <w:rFonts w:ascii="New Rubrik Edge Light" w:hAnsi="New Rubrik Edge Light"/>
          <w:b/>
          <w:color w:val="7030A0"/>
          <w:sz w:val="28"/>
          <w:szCs w:val="28"/>
        </w:rPr>
        <w:t xml:space="preserve"> en </w:t>
      </w:r>
      <w:proofErr w:type="spellStart"/>
      <w:r w:rsidR="00501136">
        <w:rPr>
          <w:rFonts w:ascii="New Rubrik Edge Light" w:hAnsi="New Rubrik Edge Light"/>
          <w:b/>
          <w:color w:val="7030A0"/>
          <w:sz w:val="28"/>
          <w:szCs w:val="28"/>
        </w:rPr>
        <w:t>webmail</w:t>
      </w:r>
      <w:proofErr w:type="spellEnd"/>
    </w:p>
    <w:p w14:paraId="4F4E3B67" w14:textId="77777777" w:rsidR="00D92FF7" w:rsidRDefault="00D92FF7" w:rsidP="00D92FF7">
      <w:pPr>
        <w:rPr>
          <w:rFonts w:ascii="New Rubrik Edge Light" w:hAnsi="New Rubrik Edge Light"/>
          <w:sz w:val="20"/>
          <w:szCs w:val="20"/>
        </w:rPr>
      </w:pPr>
    </w:p>
    <w:p w14:paraId="69072CD7" w14:textId="0D863813" w:rsidR="00DD4E65" w:rsidRDefault="00DD4E65" w:rsidP="00D92FF7">
      <w:pPr>
        <w:rPr>
          <w:rFonts w:ascii="New Rubrik Edge Light" w:hAnsi="New Rubrik Edge Light"/>
          <w:sz w:val="20"/>
          <w:szCs w:val="20"/>
        </w:rPr>
      </w:pPr>
      <w:r>
        <w:rPr>
          <w:rFonts w:ascii="New Rubrik Edge Light" w:hAnsi="New Rubrik Edge Light"/>
          <w:sz w:val="20"/>
          <w:szCs w:val="20"/>
        </w:rPr>
        <w:t xml:space="preserve">Leest u aub onderstaande instructies goed en volg de handelingen stap voor stap. </w:t>
      </w:r>
    </w:p>
    <w:p w14:paraId="15ECF21F" w14:textId="77777777" w:rsidR="00DD4E65" w:rsidRPr="00713BF3" w:rsidRDefault="00DD4E65" w:rsidP="00D92FF7">
      <w:pPr>
        <w:rPr>
          <w:rFonts w:ascii="New Rubrik Edge Light" w:hAnsi="New Rubrik Edge Light"/>
          <w:sz w:val="20"/>
          <w:szCs w:val="20"/>
        </w:rPr>
      </w:pPr>
    </w:p>
    <w:p w14:paraId="74D25307" w14:textId="754186EF" w:rsidR="00DD4E65" w:rsidRPr="00DD4E65" w:rsidRDefault="00DD4E65" w:rsidP="00DD4E65">
      <w:pPr>
        <w:ind w:left="708" w:firstLine="708"/>
        <w:rPr>
          <w:rFonts w:ascii="New Rubrik Edge Light" w:hAnsi="New Rubrik Edge Light"/>
          <w:b/>
          <w:bCs/>
          <w:sz w:val="20"/>
          <w:szCs w:val="20"/>
        </w:rPr>
      </w:pPr>
      <w:r>
        <w:rPr>
          <w:rFonts w:ascii="New Rubrik Edge Light" w:hAnsi="New Rubrik Edge Light"/>
          <w:b/>
          <w:bCs/>
          <w:sz w:val="20"/>
          <w:szCs w:val="20"/>
        </w:rPr>
        <w:t xml:space="preserve">Optie 1; U heeft </w:t>
      </w:r>
      <w:r w:rsidR="00501136">
        <w:rPr>
          <w:rFonts w:ascii="New Rubrik Edge Light" w:hAnsi="New Rubrik Edge Light"/>
          <w:b/>
          <w:bCs/>
          <w:sz w:val="20"/>
          <w:szCs w:val="20"/>
        </w:rPr>
        <w:t>uw</w:t>
      </w:r>
      <w:r>
        <w:rPr>
          <w:rFonts w:ascii="New Rubrik Edge Light" w:hAnsi="New Rubrik Edge Light"/>
          <w:b/>
          <w:bCs/>
          <w:sz w:val="20"/>
          <w:szCs w:val="20"/>
        </w:rPr>
        <w:t xml:space="preserve"> inloggegevens voor Mijn SKP</w:t>
      </w:r>
    </w:p>
    <w:p w14:paraId="0749CE11" w14:textId="754BC91C" w:rsidR="00D92FF7" w:rsidRPr="00713BF3" w:rsidRDefault="00D92FF7" w:rsidP="00D92FF7">
      <w:pPr>
        <w:rPr>
          <w:rFonts w:ascii="New Rubrik Edge Light" w:hAnsi="New Rubrik Edge Light"/>
          <w:sz w:val="20"/>
          <w:szCs w:val="20"/>
        </w:rPr>
      </w:pPr>
      <w:r w:rsidRPr="00713BF3">
        <w:rPr>
          <w:rFonts w:ascii="New Rubrik Edge Light" w:hAnsi="New Rubrik Edge Light"/>
          <w:sz w:val="20"/>
          <w:szCs w:val="20"/>
        </w:rPr>
        <w:t>Via de website van SKP kunt u inloggen op het portal Mijn SKP</w:t>
      </w:r>
      <w:r w:rsidR="00DD4E65">
        <w:rPr>
          <w:rFonts w:ascii="New Rubrik Edge Light" w:hAnsi="New Rubrik Edge Light"/>
          <w:sz w:val="20"/>
          <w:szCs w:val="20"/>
        </w:rPr>
        <w:t>, en zo uw wachtwoord voor email wijzigen en uw mail bekijken</w:t>
      </w:r>
      <w:r w:rsidR="00501136">
        <w:rPr>
          <w:rFonts w:ascii="New Rubrik Edge Light" w:hAnsi="New Rubrik Edge Light"/>
          <w:sz w:val="20"/>
          <w:szCs w:val="20"/>
        </w:rPr>
        <w:t>.</w:t>
      </w:r>
    </w:p>
    <w:p w14:paraId="13B40241" w14:textId="5CCECE8A" w:rsidR="00D92FF7" w:rsidRPr="00713BF3" w:rsidRDefault="00D92FF7" w:rsidP="00D92FF7">
      <w:pPr>
        <w:rPr>
          <w:rFonts w:ascii="New Rubrik Edge Light" w:hAnsi="New Rubrik Edge Light"/>
          <w:sz w:val="20"/>
          <w:szCs w:val="20"/>
        </w:rPr>
      </w:pPr>
      <w:r w:rsidRPr="00713BF3">
        <w:rPr>
          <w:rFonts w:ascii="New Rubrik Edge Light" w:hAnsi="New Rubrik Edge Light"/>
          <w:sz w:val="20"/>
          <w:szCs w:val="20"/>
        </w:rPr>
        <w:t xml:space="preserve">Mijn SKP bereikt u via </w:t>
      </w:r>
      <w:hyperlink r:id="rId7" w:history="1">
        <w:r w:rsidR="00501136" w:rsidRPr="00ED6B64">
          <w:rPr>
            <w:rStyle w:val="Hyperlink"/>
            <w:rFonts w:ascii="New Rubrik Edge Light" w:hAnsi="New Rubrik Edge Light"/>
            <w:sz w:val="20"/>
            <w:szCs w:val="20"/>
          </w:rPr>
          <w:t>https://mijnskp.skpnet.nl/</w:t>
        </w:r>
      </w:hyperlink>
      <w:r w:rsidR="00501136">
        <w:rPr>
          <w:rFonts w:ascii="New Rubrik Edge Light" w:hAnsi="New Rubrik Edge Light"/>
          <w:sz w:val="20"/>
          <w:szCs w:val="20"/>
        </w:rPr>
        <w:t xml:space="preserve"> </w:t>
      </w:r>
      <w:r w:rsidRPr="00713BF3">
        <w:rPr>
          <w:rFonts w:ascii="New Rubrik Edge Light" w:hAnsi="New Rubrik Edge Light"/>
          <w:sz w:val="20"/>
          <w:szCs w:val="20"/>
        </w:rPr>
        <w:t>in uw browser.</w:t>
      </w:r>
    </w:p>
    <w:p w14:paraId="5902D007" w14:textId="21A3B6EF" w:rsidR="00DD4E65" w:rsidRDefault="00DD4E65" w:rsidP="00DD4E65">
      <w:pPr>
        <w:rPr>
          <w:rFonts w:ascii="New Rubrik Edge Light" w:hAnsi="New Rubrik Edge Light"/>
          <w:sz w:val="20"/>
          <w:szCs w:val="20"/>
        </w:rPr>
      </w:pPr>
      <w:r w:rsidRPr="00713BF3">
        <w:rPr>
          <w:rFonts w:ascii="New Rubrik Edge Light" w:hAnsi="New Rubrik Edge Light"/>
          <w:sz w:val="20"/>
          <w:szCs w:val="20"/>
        </w:rPr>
        <w:t xml:space="preserve">Indien u een Mijn SKP-account heeft, kunt u meteen inloggen met uw gebruikersnaam en wachtwoord. </w:t>
      </w:r>
      <w:r w:rsidR="003C3E7C">
        <w:rPr>
          <w:rFonts w:ascii="New Rubrik Edge Light" w:hAnsi="New Rubrik Edge Light"/>
          <w:sz w:val="20"/>
          <w:szCs w:val="20"/>
        </w:rPr>
        <w:t xml:space="preserve">Ingelogd? </w:t>
      </w:r>
      <w:r>
        <w:rPr>
          <w:rFonts w:ascii="New Rubrik Edge Light" w:hAnsi="New Rubrik Edge Light"/>
          <w:sz w:val="20"/>
          <w:szCs w:val="20"/>
        </w:rPr>
        <w:t xml:space="preserve">Gaat u </w:t>
      </w:r>
      <w:r w:rsidR="003C3E7C">
        <w:rPr>
          <w:rFonts w:ascii="New Rubrik Edge Light" w:hAnsi="New Rubrik Edge Light"/>
          <w:sz w:val="20"/>
          <w:szCs w:val="20"/>
        </w:rPr>
        <w:t>dan</w:t>
      </w:r>
      <w:r>
        <w:rPr>
          <w:rFonts w:ascii="New Rubrik Edge Light" w:hAnsi="New Rubrik Edge Light"/>
          <w:sz w:val="20"/>
          <w:szCs w:val="20"/>
        </w:rPr>
        <w:t xml:space="preserve"> naar emailadressen, en wijzig daar uw wachtwoord. </w:t>
      </w:r>
    </w:p>
    <w:p w14:paraId="57E2BDCC" w14:textId="7497206A" w:rsidR="00DD4E65" w:rsidRDefault="00DD4E65" w:rsidP="00DD4E65">
      <w:pPr>
        <w:rPr>
          <w:rFonts w:ascii="New Rubrik Edge Light" w:hAnsi="New Rubrik Edge Light"/>
          <w:sz w:val="20"/>
          <w:szCs w:val="20"/>
        </w:rPr>
      </w:pPr>
      <w:r>
        <w:rPr>
          <w:rFonts w:ascii="New Rubrik Edge Light" w:hAnsi="New Rubrik Edge Light"/>
          <w:sz w:val="20"/>
          <w:szCs w:val="20"/>
        </w:rPr>
        <w:t xml:space="preserve">U kunt daarna via </w:t>
      </w:r>
      <w:r w:rsidR="003C3E7C">
        <w:rPr>
          <w:rFonts w:ascii="New Rubrik Edge Light" w:hAnsi="New Rubrik Edge Light"/>
          <w:sz w:val="20"/>
          <w:szCs w:val="20"/>
        </w:rPr>
        <w:t xml:space="preserve">bij uw email via de link </w:t>
      </w:r>
      <w:r>
        <w:rPr>
          <w:rFonts w:ascii="New Rubrik Edge Light" w:hAnsi="New Rubrik Edge Light"/>
          <w:sz w:val="20"/>
          <w:szCs w:val="20"/>
        </w:rPr>
        <w:t xml:space="preserve"> </w:t>
      </w:r>
      <w:hyperlink r:id="rId8" w:history="1">
        <w:r w:rsidRPr="00ED6B64">
          <w:rPr>
            <w:rStyle w:val="Hyperlink"/>
            <w:rFonts w:ascii="New Rubrik Edge Light" w:hAnsi="New Rubrik Edge Light"/>
            <w:sz w:val="20"/>
            <w:szCs w:val="20"/>
          </w:rPr>
          <w:t>https://webmail.skpnet.nl</w:t>
        </w:r>
      </w:hyperlink>
      <w:r>
        <w:rPr>
          <w:rFonts w:ascii="New Rubrik Edge Light" w:hAnsi="New Rubrik Edge Light"/>
          <w:sz w:val="20"/>
          <w:szCs w:val="20"/>
        </w:rPr>
        <w:t xml:space="preserve">. Let op; vult u bij gebruikersnaam uw volledige emailadres </w:t>
      </w:r>
      <w:r w:rsidR="00E2207A">
        <w:rPr>
          <w:rFonts w:ascii="New Rubrik Edge Light" w:hAnsi="New Rubrik Edge Light"/>
          <w:sz w:val="20"/>
          <w:szCs w:val="20"/>
        </w:rPr>
        <w:t>en</w:t>
      </w:r>
      <w:r>
        <w:rPr>
          <w:rFonts w:ascii="New Rubrik Edge Light" w:hAnsi="New Rubrik Edge Light"/>
          <w:sz w:val="20"/>
          <w:szCs w:val="20"/>
        </w:rPr>
        <w:t xml:space="preserve"> bij wachtwoord vult u uw nieuwe wachtwoord in. </w:t>
      </w:r>
    </w:p>
    <w:p w14:paraId="4EF26027" w14:textId="77777777" w:rsidR="00DD4E65" w:rsidRDefault="00DD4E65" w:rsidP="00DD4E65">
      <w:pPr>
        <w:rPr>
          <w:rFonts w:ascii="New Rubrik Edge Light" w:hAnsi="New Rubrik Edge Light"/>
          <w:b/>
          <w:bCs/>
          <w:sz w:val="20"/>
          <w:szCs w:val="20"/>
        </w:rPr>
      </w:pPr>
    </w:p>
    <w:p w14:paraId="3D1AE671" w14:textId="6510370D" w:rsidR="00DD4E65" w:rsidRDefault="00DD4E65" w:rsidP="00DD4E65">
      <w:pPr>
        <w:ind w:firstLine="708"/>
        <w:rPr>
          <w:rFonts w:ascii="New Rubrik Edge Light" w:hAnsi="New Rubrik Edge Light"/>
          <w:b/>
          <w:bCs/>
          <w:sz w:val="20"/>
          <w:szCs w:val="20"/>
        </w:rPr>
      </w:pPr>
      <w:r>
        <w:rPr>
          <w:rFonts w:ascii="New Rubrik Edge Light" w:hAnsi="New Rubrik Edge Light"/>
          <w:b/>
          <w:bCs/>
          <w:sz w:val="20"/>
          <w:szCs w:val="20"/>
        </w:rPr>
        <w:t>Optie 2; U heeft geen inloggegevens voor Mijn SKP</w:t>
      </w:r>
    </w:p>
    <w:p w14:paraId="7DC1A9BD" w14:textId="77777777" w:rsidR="00DD4E65" w:rsidRDefault="00DD4E65" w:rsidP="00DD4E65">
      <w:pPr>
        <w:ind w:firstLine="708"/>
        <w:rPr>
          <w:rFonts w:ascii="New Rubrik Edge Light" w:hAnsi="New Rubrik Edge Light"/>
          <w:sz w:val="20"/>
          <w:szCs w:val="20"/>
        </w:rPr>
      </w:pPr>
    </w:p>
    <w:p w14:paraId="7BC728FD" w14:textId="7762FF88" w:rsidR="00D92FF7" w:rsidRDefault="00E2207A" w:rsidP="00D92FF7">
      <w:pPr>
        <w:rPr>
          <w:rFonts w:ascii="New Rubrik Edge Light" w:hAnsi="New Rubrik Edge Light"/>
          <w:sz w:val="20"/>
          <w:szCs w:val="20"/>
        </w:rPr>
      </w:pPr>
      <w:r>
        <w:rPr>
          <w:rFonts w:ascii="New Rubrik Edge Light" w:hAnsi="New Rubrik Edge Light"/>
          <w:sz w:val="20"/>
          <w:szCs w:val="20"/>
        </w:rPr>
        <w:t>In dit geval dient</w:t>
      </w:r>
      <w:r w:rsidR="00D92FF7" w:rsidRPr="00713BF3">
        <w:rPr>
          <w:rFonts w:ascii="New Rubrik Edge Light" w:hAnsi="New Rubrik Edge Light"/>
          <w:sz w:val="20"/>
          <w:szCs w:val="20"/>
        </w:rPr>
        <w:t xml:space="preserve"> u een </w:t>
      </w:r>
      <w:r>
        <w:rPr>
          <w:rFonts w:ascii="New Rubrik Edge Light" w:hAnsi="New Rubrik Edge Light"/>
          <w:sz w:val="20"/>
          <w:szCs w:val="20"/>
        </w:rPr>
        <w:t xml:space="preserve">nieuw </w:t>
      </w:r>
      <w:r w:rsidR="00D92FF7" w:rsidRPr="00713BF3">
        <w:rPr>
          <w:rFonts w:ascii="New Rubrik Edge Light" w:hAnsi="New Rubrik Edge Light"/>
          <w:sz w:val="20"/>
          <w:szCs w:val="20"/>
        </w:rPr>
        <w:t>account aan te maken via de functie ‘</w:t>
      </w:r>
      <w:r w:rsidR="00EA7F2F" w:rsidRPr="00713BF3">
        <w:rPr>
          <w:rFonts w:ascii="New Rubrik Edge Light" w:hAnsi="New Rubrik Edge Light"/>
          <w:sz w:val="20"/>
          <w:szCs w:val="20"/>
        </w:rPr>
        <w:t>Registreren</w:t>
      </w:r>
      <w:r w:rsidR="00D92FF7" w:rsidRPr="00713BF3">
        <w:rPr>
          <w:rFonts w:ascii="New Rubrik Edge Light" w:hAnsi="New Rubrik Edge Light"/>
          <w:sz w:val="20"/>
          <w:szCs w:val="20"/>
        </w:rPr>
        <w:t xml:space="preserve">’ op het inlogscherm. U moet een aantal verplichte gegevens opgeven, waaronder uw </w:t>
      </w:r>
      <w:r w:rsidR="00312EC3" w:rsidRPr="00713BF3">
        <w:rPr>
          <w:rFonts w:ascii="New Rubrik Edge Light" w:hAnsi="New Rubrik Edge Light"/>
          <w:sz w:val="20"/>
          <w:szCs w:val="20"/>
        </w:rPr>
        <w:t>debiteurnummer</w:t>
      </w:r>
      <w:r w:rsidR="00D92FF7" w:rsidRPr="00713BF3">
        <w:rPr>
          <w:rFonts w:ascii="New Rubrik Edge Light" w:hAnsi="New Rubrik Edge Light"/>
          <w:sz w:val="20"/>
          <w:szCs w:val="20"/>
        </w:rPr>
        <w:t xml:space="preserve"> en de gebruikersnaam en wachtwoord. De gebruikersnaam en wachtwoord kunt u zelf bepalen</w:t>
      </w:r>
      <w:r w:rsidR="003C3E7C">
        <w:rPr>
          <w:rFonts w:ascii="New Rubrik Edge Light" w:hAnsi="New Rubrik Edge Light"/>
          <w:sz w:val="20"/>
          <w:szCs w:val="20"/>
        </w:rPr>
        <w:t xml:space="preserve">. </w:t>
      </w:r>
      <w:r w:rsidR="00EA7F2F" w:rsidRPr="00713BF3">
        <w:rPr>
          <w:rFonts w:ascii="New Rubrik Edge Light" w:hAnsi="New Rubrik Edge Light"/>
          <w:sz w:val="20"/>
          <w:szCs w:val="20"/>
        </w:rPr>
        <w:t xml:space="preserve">Let op: </w:t>
      </w:r>
      <w:r w:rsidR="003C3E7C">
        <w:rPr>
          <w:rFonts w:ascii="New Rubrik Edge Light" w:hAnsi="New Rubrik Edge Light"/>
          <w:sz w:val="20"/>
          <w:szCs w:val="20"/>
        </w:rPr>
        <w:t xml:space="preserve">in </w:t>
      </w:r>
      <w:r w:rsidR="00EA7F2F" w:rsidRPr="00713BF3">
        <w:rPr>
          <w:rFonts w:ascii="New Rubrik Edge Light" w:hAnsi="New Rubrik Edge Light"/>
          <w:sz w:val="20"/>
          <w:szCs w:val="20"/>
        </w:rPr>
        <w:t xml:space="preserve">de gebruikersnaam </w:t>
      </w:r>
      <w:r w:rsidR="003C3E7C">
        <w:rPr>
          <w:rFonts w:ascii="New Rubrik Edge Light" w:hAnsi="New Rubrik Edge Light"/>
          <w:sz w:val="20"/>
          <w:szCs w:val="20"/>
        </w:rPr>
        <w:t>mogen geen vreemde</w:t>
      </w:r>
      <w:r w:rsidR="00EA7F2F" w:rsidRPr="00713BF3">
        <w:rPr>
          <w:rFonts w:ascii="New Rubrik Edge Light" w:hAnsi="New Rubrik Edge Light"/>
          <w:sz w:val="20"/>
          <w:szCs w:val="20"/>
        </w:rPr>
        <w:t xml:space="preserve"> leestekens (o.a. @,#,+)  zijn niet toegestaan. </w:t>
      </w:r>
      <w:r>
        <w:rPr>
          <w:rFonts w:ascii="New Rubrik Edge Light" w:hAnsi="New Rubrik Edge Light"/>
          <w:sz w:val="20"/>
          <w:szCs w:val="20"/>
        </w:rPr>
        <w:t>Dus vul hier géén emailadres in!</w:t>
      </w:r>
    </w:p>
    <w:p w14:paraId="3FCF1011" w14:textId="1E87939E" w:rsidR="00E2207A" w:rsidRPr="00E2207A" w:rsidRDefault="00E2207A" w:rsidP="00D92FF7">
      <w:pPr>
        <w:rPr>
          <w:rFonts w:ascii="New Rubrik Edge Light" w:hAnsi="New Rubrik Edge Light"/>
          <w:b/>
          <w:bCs/>
          <w:sz w:val="20"/>
          <w:szCs w:val="20"/>
        </w:rPr>
      </w:pPr>
      <w:r>
        <w:rPr>
          <w:rFonts w:ascii="New Rubrik Edge Light" w:hAnsi="New Rubrik Edge Light"/>
          <w:b/>
          <w:bCs/>
          <w:sz w:val="20"/>
          <w:szCs w:val="20"/>
        </w:rPr>
        <w:t xml:space="preserve">Belangrijk; uw nieuwe gebruikersnaam mag NIET gelijk zijn aan de oude gebruikersnaam! </w:t>
      </w:r>
    </w:p>
    <w:p w14:paraId="1BB5F781" w14:textId="2BF20715" w:rsidR="00E2207A" w:rsidRDefault="00E2207A">
      <w:pPr>
        <w:rPr>
          <w:rFonts w:ascii="New Rubrik Edge Light" w:hAnsi="New Rubrik Edge Light"/>
          <w:b/>
          <w:bCs/>
          <w:sz w:val="20"/>
          <w:szCs w:val="20"/>
        </w:rPr>
      </w:pPr>
      <w:r>
        <w:rPr>
          <w:rFonts w:ascii="New Rubrik Edge Light" w:hAnsi="New Rubrik Edge Light"/>
          <w:b/>
          <w:bCs/>
          <w:sz w:val="20"/>
          <w:szCs w:val="20"/>
        </w:rPr>
        <w:t xml:space="preserve">Belangrijk; uw debiteurennummer vindt u op uw factuur of op de incasso van de bank. Het zijn de cijfers voor het /-teken. </w:t>
      </w:r>
    </w:p>
    <w:p w14:paraId="37B8FDC0" w14:textId="77777777" w:rsidR="003C3E7C" w:rsidRDefault="003C3E7C">
      <w:pPr>
        <w:rPr>
          <w:rFonts w:ascii="New Rubrik Edge Light" w:hAnsi="New Rubrik Edge Light"/>
          <w:b/>
          <w:bCs/>
          <w:sz w:val="20"/>
          <w:szCs w:val="20"/>
        </w:rPr>
      </w:pPr>
    </w:p>
    <w:p w14:paraId="23512331" w14:textId="2EE4DEC4" w:rsidR="00E2207A" w:rsidRDefault="00E2207A" w:rsidP="00E2207A">
      <w:pPr>
        <w:rPr>
          <w:rFonts w:ascii="New Rubrik Edge Light" w:hAnsi="New Rubrik Edge Light"/>
          <w:sz w:val="20"/>
          <w:szCs w:val="20"/>
        </w:rPr>
      </w:pPr>
      <w:r>
        <w:rPr>
          <w:rFonts w:ascii="New Rubrik Edge Light" w:hAnsi="New Rubrik Edge Light"/>
          <w:sz w:val="20"/>
          <w:szCs w:val="20"/>
        </w:rPr>
        <w:t>Als u een nieuw account heeft aangemaakt en u kunt inloggen gaat u naar emailadressen. Wijzig daar meteen uw wachtwoord.</w:t>
      </w:r>
    </w:p>
    <w:p w14:paraId="6E479E52" w14:textId="7A2C4F27" w:rsidR="00E2207A" w:rsidRDefault="00E2207A" w:rsidP="00E2207A">
      <w:pPr>
        <w:rPr>
          <w:rFonts w:ascii="New Rubrik Edge Light" w:hAnsi="New Rubrik Edge Light"/>
          <w:sz w:val="20"/>
          <w:szCs w:val="20"/>
        </w:rPr>
      </w:pPr>
      <w:r>
        <w:rPr>
          <w:rFonts w:ascii="New Rubrik Edge Light" w:hAnsi="New Rubrik Edge Light"/>
          <w:sz w:val="20"/>
          <w:szCs w:val="20"/>
        </w:rPr>
        <w:t>U kunt daarna via bij uw email</w:t>
      </w:r>
      <w:r w:rsidR="003C3E7C">
        <w:rPr>
          <w:rFonts w:ascii="New Rubrik Edge Light" w:hAnsi="New Rubrik Edge Light"/>
          <w:sz w:val="20"/>
          <w:szCs w:val="20"/>
        </w:rPr>
        <w:t xml:space="preserve"> via de link </w:t>
      </w:r>
      <w:r>
        <w:rPr>
          <w:rFonts w:ascii="New Rubrik Edge Light" w:hAnsi="New Rubrik Edge Light"/>
          <w:sz w:val="20"/>
          <w:szCs w:val="20"/>
        </w:rPr>
        <w:t xml:space="preserve"> </w:t>
      </w:r>
      <w:hyperlink r:id="rId9" w:history="1">
        <w:r w:rsidRPr="00ED6B64">
          <w:rPr>
            <w:rStyle w:val="Hyperlink"/>
            <w:rFonts w:ascii="New Rubrik Edge Light" w:hAnsi="New Rubrik Edge Light"/>
            <w:sz w:val="20"/>
            <w:szCs w:val="20"/>
          </w:rPr>
          <w:t>https://webmail.skpnet.nl</w:t>
        </w:r>
      </w:hyperlink>
      <w:r>
        <w:rPr>
          <w:rFonts w:ascii="New Rubrik Edge Light" w:hAnsi="New Rubrik Edge Light"/>
          <w:sz w:val="20"/>
          <w:szCs w:val="20"/>
        </w:rPr>
        <w:t xml:space="preserve">. Let op; vult u bij gebruikersnaam uw volledige emailadres en bij wachtwoord vult u uw nieuwe wachtwoord in. </w:t>
      </w:r>
    </w:p>
    <w:p w14:paraId="099A02EE" w14:textId="4C919A7D" w:rsidR="00AB0426" w:rsidRPr="00713BF3" w:rsidRDefault="00AB0426">
      <w:pPr>
        <w:rPr>
          <w:rFonts w:ascii="New Rubrik Edge Light" w:hAnsi="New Rubrik Edge Light"/>
          <w:sz w:val="20"/>
          <w:szCs w:val="20"/>
        </w:rPr>
      </w:pPr>
    </w:p>
    <w:p w14:paraId="746F0C52" w14:textId="77777777" w:rsidR="00AB0426" w:rsidRPr="00713BF3" w:rsidRDefault="00AB0426" w:rsidP="00AB0426">
      <w:pPr>
        <w:pStyle w:val="Kop1"/>
        <w:rPr>
          <w:rFonts w:ascii="New Rubrik Edge Light" w:hAnsi="New Rubrik Edge Light"/>
          <w:color w:val="7030A0"/>
          <w:sz w:val="28"/>
          <w:szCs w:val="28"/>
        </w:rPr>
      </w:pPr>
      <w:r w:rsidRPr="00713BF3">
        <w:rPr>
          <w:rFonts w:ascii="New Rubrik Edge Light" w:hAnsi="New Rubrik Edge Light"/>
          <w:color w:val="7030A0"/>
          <w:sz w:val="28"/>
          <w:szCs w:val="28"/>
        </w:rPr>
        <w:lastRenderedPageBreak/>
        <w:t>Aanmelden en inloggen</w:t>
      </w: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5676"/>
        <w:gridCol w:w="4100"/>
      </w:tblGrid>
      <w:tr w:rsidR="00DB2BD6" w:rsidRPr="00713BF3" w14:paraId="1142A1C7" w14:textId="77777777" w:rsidTr="00B706C6">
        <w:tc>
          <w:tcPr>
            <w:tcW w:w="5676" w:type="dxa"/>
            <w:tcBorders>
              <w:top w:val="single" w:sz="4" w:space="0" w:color="auto"/>
              <w:bottom w:val="single" w:sz="4" w:space="0" w:color="auto"/>
            </w:tcBorders>
          </w:tcPr>
          <w:p w14:paraId="633897E7" w14:textId="7E31288C" w:rsidR="00AB0426" w:rsidRPr="00713BF3" w:rsidRDefault="00DB2BD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EED7B0B" wp14:editId="2730CF9F">
                  <wp:extent cx="3057525" cy="2390161"/>
                  <wp:effectExtent l="0" t="0" r="0" b="0"/>
                  <wp:docPr id="1003690460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369046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2587" cy="2401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</w:tcBorders>
          </w:tcPr>
          <w:p w14:paraId="0D286B56" w14:textId="77777777" w:rsidR="0047086E" w:rsidRPr="00713BF3" w:rsidRDefault="0047086E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62AA83BA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  <w:r w:rsidRPr="00713BF3">
              <w:rPr>
                <w:rFonts w:ascii="New Rubrik Edge Light" w:hAnsi="New Rubrik Edge Light"/>
                <w:sz w:val="20"/>
                <w:szCs w:val="20"/>
              </w:rPr>
              <w:t>Om in te loggen op Mijn SKP doorloopt u de volgende stappen:</w:t>
            </w:r>
          </w:p>
          <w:p w14:paraId="428C6D55" w14:textId="77777777" w:rsidR="00AB0426" w:rsidRPr="00713BF3" w:rsidRDefault="00AB0426" w:rsidP="00AB0426">
            <w:pPr>
              <w:pStyle w:val="Lijstalinea"/>
              <w:numPr>
                <w:ilvl w:val="0"/>
                <w:numId w:val="1"/>
              </w:numPr>
              <w:rPr>
                <w:rFonts w:ascii="New Rubrik Edge Light" w:hAnsi="New Rubrik Edge Light"/>
                <w:sz w:val="20"/>
                <w:szCs w:val="20"/>
              </w:rPr>
            </w:pPr>
            <w:r w:rsidRPr="00713BF3">
              <w:rPr>
                <w:rFonts w:ascii="New Rubrik Edge Light" w:hAnsi="New Rubrik Edge Light"/>
                <w:sz w:val="20"/>
                <w:szCs w:val="20"/>
              </w:rPr>
              <w:t>Start u browser, bijvoorbeeld Internet Exp</w:t>
            </w:r>
            <w:r w:rsidR="000B571A" w:rsidRPr="00713BF3">
              <w:rPr>
                <w:rFonts w:ascii="New Rubrik Edge Light" w:hAnsi="New Rubrik Edge Light"/>
                <w:sz w:val="20"/>
                <w:szCs w:val="20"/>
              </w:rPr>
              <w:t>l</w:t>
            </w:r>
            <w:r w:rsidRPr="00713BF3">
              <w:rPr>
                <w:rFonts w:ascii="New Rubrik Edge Light" w:hAnsi="New Rubrik Edge Light"/>
                <w:sz w:val="20"/>
                <w:szCs w:val="20"/>
              </w:rPr>
              <w:t>orer, Firefox of Safari</w:t>
            </w:r>
          </w:p>
          <w:p w14:paraId="0160F002" w14:textId="1D42C2F2" w:rsidR="00AB0426" w:rsidRPr="00DB2BD6" w:rsidRDefault="00AB0426" w:rsidP="00AB0426">
            <w:pPr>
              <w:pStyle w:val="Lijstalinea"/>
              <w:numPr>
                <w:ilvl w:val="0"/>
                <w:numId w:val="1"/>
              </w:numPr>
              <w:rPr>
                <w:rStyle w:val="Hyperlink"/>
                <w:rFonts w:ascii="New Rubrik Edge Light" w:hAnsi="New Rubrik Edge Light"/>
                <w:color w:val="7030A0"/>
                <w:sz w:val="20"/>
                <w:szCs w:val="20"/>
                <w:u w:val="none"/>
              </w:rPr>
            </w:pPr>
            <w:r w:rsidRPr="00713BF3">
              <w:rPr>
                <w:rFonts w:ascii="New Rubrik Edge Light" w:hAnsi="New Rubrik Edge Light"/>
                <w:sz w:val="20"/>
                <w:szCs w:val="20"/>
              </w:rPr>
              <w:t xml:space="preserve">gebruik de link </w:t>
            </w:r>
            <w:hyperlink r:id="rId11" w:history="1">
              <w:r w:rsidRPr="00713BF3">
                <w:rPr>
                  <w:rStyle w:val="Hyperlink"/>
                  <w:rFonts w:ascii="New Rubrik Edge Light" w:hAnsi="New Rubrik Edge Light"/>
                  <w:color w:val="7030A0"/>
                  <w:sz w:val="20"/>
                  <w:szCs w:val="20"/>
                </w:rPr>
                <w:t>https://mijnskp.skpnet.nl</w:t>
              </w:r>
            </w:hyperlink>
          </w:p>
          <w:p w14:paraId="773072AD" w14:textId="084B0026" w:rsidR="00DB2BD6" w:rsidRPr="00DB2BD6" w:rsidRDefault="00DB2BD6" w:rsidP="00DB2BD6">
            <w:pPr>
              <w:pStyle w:val="Lijstalinea"/>
              <w:numPr>
                <w:ilvl w:val="0"/>
                <w:numId w:val="1"/>
              </w:numPr>
              <w:rPr>
                <w:rFonts w:ascii="New Rubrik Edge Light" w:hAnsi="New Rubrik Edge Light"/>
                <w:color w:val="7030A0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>Voer uw gebruikersnaam in</w:t>
            </w:r>
          </w:p>
          <w:p w14:paraId="10B80986" w14:textId="0FD4B622" w:rsidR="00DB2BD6" w:rsidRPr="00DB2BD6" w:rsidRDefault="00DB2BD6" w:rsidP="00DB2BD6">
            <w:pPr>
              <w:pStyle w:val="Lijstalinea"/>
              <w:numPr>
                <w:ilvl w:val="0"/>
                <w:numId w:val="1"/>
              </w:numPr>
              <w:rPr>
                <w:rFonts w:ascii="New Rubrik Edge Light" w:hAnsi="New Rubrik Edge Light"/>
                <w:color w:val="7030A0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>Voer het bij u bekende wachtwoord in en klik op ‘Inloggen’</w:t>
            </w:r>
          </w:p>
          <w:p w14:paraId="7EE423E9" w14:textId="77777777" w:rsidR="00AB0426" w:rsidRPr="00713BF3" w:rsidRDefault="00AB0426" w:rsidP="00AB0426">
            <w:pPr>
              <w:pStyle w:val="Lijstalinea"/>
              <w:rPr>
                <w:rFonts w:ascii="New Rubrik Edge Light" w:hAnsi="New Rubrik Edge Light"/>
                <w:sz w:val="20"/>
                <w:szCs w:val="20"/>
              </w:rPr>
            </w:pPr>
          </w:p>
        </w:tc>
      </w:tr>
      <w:tr w:rsidR="00DB2BD6" w:rsidRPr="00713BF3" w14:paraId="1FD64FCD" w14:textId="77777777" w:rsidTr="00B706C6">
        <w:tc>
          <w:tcPr>
            <w:tcW w:w="5676" w:type="dxa"/>
            <w:tcBorders>
              <w:left w:val="nil"/>
              <w:right w:val="nil"/>
            </w:tcBorders>
          </w:tcPr>
          <w:p w14:paraId="4444FF2C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nil"/>
            </w:tcBorders>
          </w:tcPr>
          <w:p w14:paraId="25FE1773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</w:tr>
      <w:tr w:rsidR="00DB2BD6" w:rsidRPr="00713BF3" w14:paraId="0182D9E1" w14:textId="77777777" w:rsidTr="00B706C6">
        <w:tc>
          <w:tcPr>
            <w:tcW w:w="5676" w:type="dxa"/>
            <w:tcBorders>
              <w:bottom w:val="single" w:sz="4" w:space="0" w:color="auto"/>
            </w:tcBorders>
          </w:tcPr>
          <w:p w14:paraId="7BC027B6" w14:textId="1696A8EC" w:rsidR="00AB0426" w:rsidRPr="00713BF3" w:rsidRDefault="00DB2BD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CDB32D6" wp14:editId="59B6B72D">
                  <wp:extent cx="3467100" cy="2345849"/>
                  <wp:effectExtent l="0" t="0" r="0" b="0"/>
                  <wp:docPr id="211374440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374440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0289" cy="2354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bottom w:val="single" w:sz="4" w:space="0" w:color="auto"/>
            </w:tcBorders>
          </w:tcPr>
          <w:p w14:paraId="15C072D2" w14:textId="77777777" w:rsidR="0047086E" w:rsidRPr="00713BF3" w:rsidRDefault="0047086E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1301A5F4" w14:textId="5A17A252" w:rsidR="00AB0426" w:rsidRPr="00713BF3" w:rsidRDefault="00DB2BD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>Geen mijn SKP gegevens meer? Dan dient</w:t>
            </w:r>
            <w:r w:rsidR="00AB0426" w:rsidRPr="00713BF3">
              <w:rPr>
                <w:rFonts w:ascii="New Rubrik Edge Light" w:hAnsi="New Rubrik Edge Light"/>
                <w:sz w:val="20"/>
                <w:szCs w:val="20"/>
              </w:rPr>
              <w:t xml:space="preserve"> u een account aan te maken.</w:t>
            </w:r>
          </w:p>
          <w:p w14:paraId="414835F1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0A4A3027" w14:textId="21CCBEA3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  <w:r w:rsidRPr="00713BF3">
              <w:rPr>
                <w:rFonts w:ascii="New Rubrik Edge Light" w:hAnsi="New Rubrik Edge Light"/>
                <w:sz w:val="20"/>
                <w:szCs w:val="20"/>
              </w:rPr>
              <w:t>Klik op ‘</w:t>
            </w:r>
            <w:r w:rsidR="00EA7F2F" w:rsidRPr="00713BF3">
              <w:rPr>
                <w:rFonts w:ascii="New Rubrik Edge Light" w:hAnsi="New Rubrik Edge Light"/>
                <w:sz w:val="20"/>
                <w:szCs w:val="20"/>
              </w:rPr>
              <w:t>Registreren</w:t>
            </w:r>
            <w:r w:rsidRPr="00713BF3">
              <w:rPr>
                <w:rFonts w:ascii="New Rubrik Edge Light" w:hAnsi="New Rubrik Edge Light"/>
                <w:sz w:val="20"/>
                <w:szCs w:val="20"/>
              </w:rPr>
              <w:t>’</w:t>
            </w:r>
          </w:p>
          <w:p w14:paraId="3B7D85A4" w14:textId="57BAF8D5" w:rsidR="00DB2BD6" w:rsidRDefault="00DB2BD6" w:rsidP="00AB0426">
            <w:pPr>
              <w:pStyle w:val="Lijstalinea"/>
              <w:numPr>
                <w:ilvl w:val="0"/>
                <w:numId w:val="2"/>
              </w:num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>Uw debiteurennr. vindt u op factuur of incasso</w:t>
            </w:r>
          </w:p>
          <w:p w14:paraId="5B25F439" w14:textId="4ED2E3E8" w:rsidR="00AB0426" w:rsidRPr="00713BF3" w:rsidRDefault="00AB0426" w:rsidP="00AB0426">
            <w:pPr>
              <w:pStyle w:val="Lijstalinea"/>
              <w:numPr>
                <w:ilvl w:val="0"/>
                <w:numId w:val="2"/>
              </w:numPr>
              <w:rPr>
                <w:rFonts w:ascii="New Rubrik Edge Light" w:hAnsi="New Rubrik Edge Light"/>
                <w:sz w:val="20"/>
                <w:szCs w:val="20"/>
              </w:rPr>
            </w:pPr>
            <w:r w:rsidRPr="00713BF3">
              <w:rPr>
                <w:rFonts w:ascii="New Rubrik Edge Light" w:hAnsi="New Rubrik Edge Light"/>
                <w:sz w:val="20"/>
                <w:szCs w:val="20"/>
              </w:rPr>
              <w:t xml:space="preserve">Kies een </w:t>
            </w:r>
            <w:r w:rsidR="00DB2BD6">
              <w:rPr>
                <w:rFonts w:ascii="New Rubrik Edge Light" w:hAnsi="New Rubrik Edge Light"/>
                <w:sz w:val="20"/>
                <w:szCs w:val="20"/>
              </w:rPr>
              <w:t xml:space="preserve">NIEUWE </w:t>
            </w:r>
            <w:r w:rsidRPr="00713BF3">
              <w:rPr>
                <w:rFonts w:ascii="New Rubrik Edge Light" w:hAnsi="New Rubrik Edge Light"/>
                <w:sz w:val="20"/>
                <w:szCs w:val="20"/>
              </w:rPr>
              <w:t>gebruikersnaam en wachtwoord (kies deze zelf en noteer het)</w:t>
            </w:r>
            <w:r w:rsidR="00EA7F2F" w:rsidRPr="00713BF3">
              <w:rPr>
                <w:rFonts w:ascii="New Rubrik Edge Light" w:hAnsi="New Rubrik Edge Light"/>
                <w:sz w:val="20"/>
                <w:szCs w:val="20"/>
              </w:rPr>
              <w:t>. In de gebruikersnaam geen @</w:t>
            </w:r>
            <w:r w:rsidR="00DB2BD6">
              <w:rPr>
                <w:rFonts w:ascii="New Rubrik Edge Light" w:hAnsi="New Rubrik Edge Light"/>
                <w:sz w:val="20"/>
                <w:szCs w:val="20"/>
              </w:rPr>
              <w:t xml:space="preserve"> of ! of ? etc. </w:t>
            </w:r>
            <w:r w:rsidR="00EA7F2F" w:rsidRPr="00713BF3">
              <w:rPr>
                <w:rFonts w:ascii="New Rubrik Edge Light" w:hAnsi="New Rubrik Edge Light"/>
                <w:sz w:val="20"/>
                <w:szCs w:val="20"/>
              </w:rPr>
              <w:t>-teken gebruiken!</w:t>
            </w:r>
          </w:p>
          <w:p w14:paraId="5A17276A" w14:textId="77777777" w:rsidR="00AB0426" w:rsidRPr="00713BF3" w:rsidRDefault="00AB0426" w:rsidP="00AB0426">
            <w:pPr>
              <w:pStyle w:val="Lijstalinea"/>
              <w:numPr>
                <w:ilvl w:val="0"/>
                <w:numId w:val="2"/>
              </w:numPr>
              <w:rPr>
                <w:rFonts w:ascii="New Rubrik Edge Light" w:hAnsi="New Rubrik Edge Light"/>
                <w:sz w:val="20"/>
                <w:szCs w:val="20"/>
              </w:rPr>
            </w:pPr>
            <w:r w:rsidRPr="00713BF3">
              <w:rPr>
                <w:rFonts w:ascii="New Rubrik Edge Light" w:hAnsi="New Rubrik Edge Light"/>
                <w:sz w:val="20"/>
                <w:szCs w:val="20"/>
              </w:rPr>
              <w:t>Klik op ‘opslaan’</w:t>
            </w:r>
          </w:p>
          <w:p w14:paraId="454FFF40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290009C0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</w:tr>
      <w:tr w:rsidR="00DB2BD6" w:rsidRPr="00713BF3" w14:paraId="4525E90E" w14:textId="77777777" w:rsidTr="00B706C6">
        <w:tc>
          <w:tcPr>
            <w:tcW w:w="5676" w:type="dxa"/>
            <w:tcBorders>
              <w:left w:val="nil"/>
              <w:right w:val="nil"/>
            </w:tcBorders>
          </w:tcPr>
          <w:p w14:paraId="13ED3906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  <w:tc>
          <w:tcPr>
            <w:tcW w:w="4100" w:type="dxa"/>
            <w:tcBorders>
              <w:left w:val="nil"/>
              <w:right w:val="nil"/>
            </w:tcBorders>
          </w:tcPr>
          <w:p w14:paraId="0EB15C12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</w:tr>
      <w:tr w:rsidR="00DB2BD6" w:rsidRPr="00713BF3" w14:paraId="56716E95" w14:textId="77777777" w:rsidTr="00B706C6">
        <w:tc>
          <w:tcPr>
            <w:tcW w:w="5676" w:type="dxa"/>
            <w:tcBorders>
              <w:bottom w:val="nil"/>
            </w:tcBorders>
          </w:tcPr>
          <w:p w14:paraId="5A6A9D5B" w14:textId="17072711" w:rsidR="00AB0426" w:rsidRPr="00713BF3" w:rsidRDefault="00DB2BD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7264D0" wp14:editId="351B2794">
                  <wp:extent cx="3291244" cy="2266950"/>
                  <wp:effectExtent l="0" t="0" r="4445" b="0"/>
                  <wp:docPr id="1846558166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6558166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2914" cy="2274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  <w:tcBorders>
              <w:bottom w:val="nil"/>
            </w:tcBorders>
          </w:tcPr>
          <w:p w14:paraId="136A1449" w14:textId="77777777" w:rsidR="0047086E" w:rsidRDefault="0047086E" w:rsidP="00DB2BD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7687E537" w14:textId="46FEE38A" w:rsidR="00DB2BD6" w:rsidRPr="00DB2BD6" w:rsidRDefault="00DB2BD6" w:rsidP="00DB2BD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 xml:space="preserve">Nadat u ingelogd bent in mijn SKP kunt u uw e-mailadres weer inzien. Ga meteen naar E-mailadressen, klik op ‘wijzig wachtwoord’ en vul uw nieuwe wachtwoord in. </w:t>
            </w:r>
          </w:p>
        </w:tc>
      </w:tr>
      <w:tr w:rsidR="00DB2BD6" w:rsidRPr="00713BF3" w14:paraId="50E207C9" w14:textId="77777777" w:rsidTr="00B706C6">
        <w:tc>
          <w:tcPr>
            <w:tcW w:w="5676" w:type="dxa"/>
            <w:tcBorders>
              <w:top w:val="nil"/>
              <w:left w:val="nil"/>
              <w:right w:val="nil"/>
            </w:tcBorders>
          </w:tcPr>
          <w:p w14:paraId="58AC30DB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  <w:tc>
          <w:tcPr>
            <w:tcW w:w="4100" w:type="dxa"/>
            <w:tcBorders>
              <w:top w:val="nil"/>
              <w:left w:val="nil"/>
              <w:right w:val="nil"/>
            </w:tcBorders>
          </w:tcPr>
          <w:p w14:paraId="60DB1C85" w14:textId="77777777" w:rsidR="00AB0426" w:rsidRPr="00713BF3" w:rsidRDefault="00AB042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</w:tr>
      <w:tr w:rsidR="00DB2BD6" w:rsidRPr="00713BF3" w14:paraId="70EF4211" w14:textId="77777777" w:rsidTr="00B706C6">
        <w:tc>
          <w:tcPr>
            <w:tcW w:w="5676" w:type="dxa"/>
          </w:tcPr>
          <w:p w14:paraId="38FC09D0" w14:textId="632AB31F" w:rsidR="00AB0426" w:rsidRDefault="00DB2BD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826A69E" wp14:editId="7DD2ECFC">
                  <wp:extent cx="3429000" cy="3371491"/>
                  <wp:effectExtent l="0" t="0" r="0" b="635"/>
                  <wp:docPr id="65094788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094788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0935" cy="3383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519253" w14:textId="6980F8BE" w:rsidR="00DB2BD6" w:rsidRPr="00713BF3" w:rsidRDefault="00DB2BD6" w:rsidP="00AB0426">
            <w:pPr>
              <w:rPr>
                <w:rFonts w:ascii="New Rubrik Edge Light" w:hAnsi="New Rubrik Edge Light"/>
                <w:sz w:val="20"/>
                <w:szCs w:val="20"/>
              </w:rPr>
            </w:pPr>
          </w:p>
        </w:tc>
        <w:tc>
          <w:tcPr>
            <w:tcW w:w="4100" w:type="dxa"/>
          </w:tcPr>
          <w:p w14:paraId="75BD7831" w14:textId="77777777" w:rsidR="0047086E" w:rsidRDefault="0047086E" w:rsidP="0047086E">
            <w:pPr>
              <w:pStyle w:val="Lijstalinea"/>
              <w:rPr>
                <w:rFonts w:ascii="New Rubrik Edge Light" w:hAnsi="New Rubrik Edge Light"/>
                <w:sz w:val="20"/>
                <w:szCs w:val="20"/>
              </w:rPr>
            </w:pPr>
          </w:p>
          <w:p w14:paraId="6DE5F1E7" w14:textId="77777777" w:rsidR="00DB2BD6" w:rsidRDefault="00DB2BD6" w:rsidP="00DB2BD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71BBC234" w14:textId="4EBB9FEF" w:rsidR="00DB2BD6" w:rsidRDefault="00DB2BD6" w:rsidP="00DB2BD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 xml:space="preserve">Als u uw wachtwoord voor uw email hebt aangepast kunt u weer bij uw mail. Ga hiervoor naar </w:t>
            </w:r>
            <w:hyperlink r:id="rId15" w:history="1">
              <w:r w:rsidRPr="00ED6B64">
                <w:rPr>
                  <w:rStyle w:val="Hyperlink"/>
                  <w:rFonts w:ascii="New Rubrik Edge Light" w:hAnsi="New Rubrik Edge Light"/>
                  <w:sz w:val="20"/>
                  <w:szCs w:val="20"/>
                </w:rPr>
                <w:t>https://webmail.skpnet.nl</w:t>
              </w:r>
            </w:hyperlink>
          </w:p>
          <w:p w14:paraId="0CA02C95" w14:textId="77777777" w:rsidR="00DB2BD6" w:rsidRDefault="00DB2BD6" w:rsidP="00DB2BD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52FD5381" w14:textId="77777777" w:rsidR="00DB2BD6" w:rsidRDefault="00DB2BD6" w:rsidP="00DB2BD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 xml:space="preserve">U ziet het scherm hiernaast. </w:t>
            </w:r>
          </w:p>
          <w:p w14:paraId="033EFA24" w14:textId="77777777" w:rsidR="00DB2BD6" w:rsidRDefault="00DB2BD6" w:rsidP="00DB2BD6">
            <w:pPr>
              <w:pStyle w:val="Lijstalinea"/>
              <w:numPr>
                <w:ilvl w:val="0"/>
                <w:numId w:val="2"/>
              </w:num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 xml:space="preserve">Vul bij gebruikersnaam uw volledige emailadres in (dus bv. </w:t>
            </w:r>
            <w:hyperlink r:id="rId16" w:history="1">
              <w:r w:rsidRPr="00ED6B64">
                <w:rPr>
                  <w:rStyle w:val="Hyperlink"/>
                  <w:rFonts w:ascii="New Rubrik Edge Light" w:hAnsi="New Rubrik Edge Light"/>
                  <w:sz w:val="20"/>
                  <w:szCs w:val="20"/>
                </w:rPr>
                <w:t>voornaamachternaam@skpnet.nl</w:t>
              </w:r>
            </w:hyperlink>
          </w:p>
          <w:p w14:paraId="11CCF65C" w14:textId="77777777" w:rsidR="00B706C6" w:rsidRDefault="00B706C6" w:rsidP="00DB2BD6">
            <w:pPr>
              <w:pStyle w:val="Lijstalinea"/>
              <w:numPr>
                <w:ilvl w:val="0"/>
                <w:numId w:val="2"/>
              </w:num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>Vul bij wachtwoord uw nieuwe wachtwoord in</w:t>
            </w:r>
          </w:p>
          <w:p w14:paraId="09B489F0" w14:textId="77777777" w:rsidR="00B706C6" w:rsidRDefault="00B706C6" w:rsidP="00B706C6">
            <w:pPr>
              <w:rPr>
                <w:rFonts w:ascii="New Rubrik Edge Light" w:hAnsi="New Rubrik Edge Light"/>
                <w:sz w:val="20"/>
                <w:szCs w:val="20"/>
              </w:rPr>
            </w:pPr>
          </w:p>
          <w:p w14:paraId="2382EDF3" w14:textId="741926F8" w:rsidR="00B706C6" w:rsidRPr="00B706C6" w:rsidRDefault="00B706C6" w:rsidP="00B706C6">
            <w:pPr>
              <w:rPr>
                <w:rFonts w:ascii="New Rubrik Edge Light" w:hAnsi="New Rubrik Edge Light"/>
                <w:sz w:val="20"/>
                <w:szCs w:val="20"/>
              </w:rPr>
            </w:pPr>
            <w:r>
              <w:rPr>
                <w:rFonts w:ascii="New Rubrik Edge Light" w:hAnsi="New Rubrik Edge Light"/>
                <w:sz w:val="20"/>
                <w:szCs w:val="20"/>
              </w:rPr>
              <w:t xml:space="preserve">Let op; het kan langere tijd duren voordat de email zichtbaar is in de </w:t>
            </w:r>
            <w:proofErr w:type="spellStart"/>
            <w:r>
              <w:rPr>
                <w:rFonts w:ascii="New Rubrik Edge Light" w:hAnsi="New Rubrik Edge Light"/>
                <w:sz w:val="20"/>
                <w:szCs w:val="20"/>
              </w:rPr>
              <w:t>inbox</w:t>
            </w:r>
            <w:proofErr w:type="spellEnd"/>
            <w:r>
              <w:rPr>
                <w:rFonts w:ascii="New Rubrik Edge Light" w:hAnsi="New Rubrik Edge Light"/>
                <w:sz w:val="20"/>
                <w:szCs w:val="20"/>
              </w:rPr>
              <w:t>. Dit komt omdat uw mail eerst opgehaald moet worden van onze server. D</w:t>
            </w:r>
            <w:r w:rsidR="00150BFF">
              <w:rPr>
                <w:rFonts w:ascii="New Rubrik Edge Light" w:hAnsi="New Rubrik Edge Light"/>
                <w:sz w:val="20"/>
                <w:szCs w:val="20"/>
              </w:rPr>
              <w:t>it</w:t>
            </w:r>
            <w:r>
              <w:rPr>
                <w:rFonts w:ascii="New Rubrik Edge Light" w:hAnsi="New Rubrik Edge Light"/>
                <w:sz w:val="20"/>
                <w:szCs w:val="20"/>
              </w:rPr>
              <w:t xml:space="preserve"> kan tot wel 30 minuten duren. </w:t>
            </w:r>
          </w:p>
        </w:tc>
      </w:tr>
    </w:tbl>
    <w:p w14:paraId="6FA91110" w14:textId="77777777" w:rsidR="00E1747E" w:rsidRDefault="00E1747E" w:rsidP="00832C5F">
      <w:pPr>
        <w:rPr>
          <w:rFonts w:ascii="New Rubrik Edge Light" w:hAnsi="New Rubrik Edge Light"/>
          <w:sz w:val="20"/>
          <w:szCs w:val="20"/>
        </w:rPr>
      </w:pPr>
    </w:p>
    <w:p w14:paraId="5C99FD0E" w14:textId="77777777" w:rsidR="0001401A" w:rsidRDefault="0001401A" w:rsidP="00832C5F">
      <w:pPr>
        <w:rPr>
          <w:rFonts w:ascii="New Rubrik Edge Light" w:hAnsi="New Rubrik Edge Light"/>
          <w:sz w:val="20"/>
          <w:szCs w:val="20"/>
        </w:rPr>
      </w:pPr>
      <w:r>
        <w:rPr>
          <w:rFonts w:ascii="New Rubrik Edge Light" w:hAnsi="New Rubrik Edge Light"/>
          <w:sz w:val="20"/>
          <w:szCs w:val="20"/>
        </w:rPr>
        <w:t xml:space="preserve">Helaas kan SKP niet apparaten zoals bv. iPad, computer etc. voor u instellen. De meest gangbare gegevens voor de instellingen van deze apparatuur is als volgt; </w:t>
      </w:r>
    </w:p>
    <w:p w14:paraId="4E971A87" w14:textId="77777777" w:rsidR="0001401A" w:rsidRDefault="0001401A" w:rsidP="00832C5F">
      <w:pPr>
        <w:rPr>
          <w:rFonts w:ascii="New Rubrik Edge Light" w:hAnsi="New Rubrik Edge Light"/>
          <w:sz w:val="20"/>
          <w:szCs w:val="20"/>
        </w:rPr>
      </w:pPr>
    </w:p>
    <w:p w14:paraId="07EC3EAF" w14:textId="6ABF017B" w:rsidR="0001401A" w:rsidRPr="0001401A" w:rsidRDefault="0001401A" w:rsidP="0001401A">
      <w:pPr>
        <w:pStyle w:val="Normaalweb"/>
        <w:shd w:val="clear" w:color="auto" w:fill="FFFFFF"/>
        <w:spacing w:before="0" w:beforeAutospacing="0" w:after="312" w:afterAutospacing="0"/>
        <w:rPr>
          <w:rFonts w:ascii="Lato" w:hAnsi="Lato"/>
          <w:color w:val="333333"/>
          <w:lang w:val="nl-NL"/>
        </w:rPr>
      </w:pPr>
      <w:r w:rsidRPr="0001401A">
        <w:rPr>
          <w:rStyle w:val="Zwaar"/>
          <w:rFonts w:ascii="Lato" w:hAnsi="Lato"/>
          <w:color w:val="333333"/>
          <w:lang w:val="nl-NL"/>
        </w:rPr>
        <w:t xml:space="preserve">IMAP: </w:t>
      </w:r>
      <w:r>
        <w:rPr>
          <w:rStyle w:val="Zwaar"/>
          <w:rFonts w:ascii="Lato" w:hAnsi="Lato"/>
          <w:color w:val="333333"/>
          <w:lang w:val="nl-NL"/>
        </w:rPr>
        <w:tab/>
      </w:r>
      <w:r w:rsidRPr="0001401A">
        <w:rPr>
          <w:rStyle w:val="Zwaar"/>
          <w:rFonts w:ascii="Lato" w:hAnsi="Lato"/>
          <w:color w:val="333333"/>
          <w:lang w:val="nl-NL"/>
        </w:rPr>
        <w:t>mail.skpnet.nl 993 SSL aan (OF TLS)</w:t>
      </w:r>
      <w:r w:rsidRPr="0001401A">
        <w:rPr>
          <w:rFonts w:ascii="Lato" w:hAnsi="Lato"/>
          <w:b/>
          <w:bCs/>
          <w:color w:val="333333"/>
          <w:lang w:val="nl-NL"/>
        </w:rPr>
        <w:br/>
      </w:r>
      <w:r w:rsidRPr="0001401A">
        <w:rPr>
          <w:rStyle w:val="Zwaar"/>
          <w:rFonts w:ascii="Lato" w:hAnsi="Lato"/>
          <w:color w:val="333333"/>
          <w:lang w:val="nl-NL"/>
        </w:rPr>
        <w:t>SMTP</w:t>
      </w:r>
      <w:r>
        <w:rPr>
          <w:rStyle w:val="Zwaar"/>
          <w:rFonts w:ascii="Lato" w:hAnsi="Lato"/>
          <w:color w:val="333333"/>
          <w:lang w:val="nl-NL"/>
        </w:rPr>
        <w:t>:</w:t>
      </w:r>
      <w:r w:rsidRPr="0001401A">
        <w:rPr>
          <w:rStyle w:val="Zwaar"/>
          <w:rFonts w:ascii="Lato" w:hAnsi="Lato"/>
          <w:color w:val="333333"/>
          <w:lang w:val="nl-NL"/>
        </w:rPr>
        <w:t xml:space="preserve"> </w:t>
      </w:r>
      <w:r>
        <w:rPr>
          <w:rStyle w:val="Zwaar"/>
          <w:rFonts w:ascii="Lato" w:hAnsi="Lato"/>
          <w:color w:val="333333"/>
          <w:lang w:val="nl-NL"/>
        </w:rPr>
        <w:tab/>
      </w:r>
      <w:r w:rsidRPr="0001401A">
        <w:rPr>
          <w:rStyle w:val="Zwaar"/>
          <w:rFonts w:ascii="Lato" w:hAnsi="Lato"/>
          <w:color w:val="333333"/>
          <w:lang w:val="nl-NL"/>
        </w:rPr>
        <w:t>mail.skpnet.nl 587 SSL aan (OF TLS)</w:t>
      </w:r>
      <w:r w:rsidRPr="0001401A">
        <w:rPr>
          <w:rFonts w:ascii="Lato" w:hAnsi="Lato"/>
          <w:b/>
          <w:bCs/>
          <w:color w:val="333333"/>
          <w:lang w:val="nl-NL"/>
        </w:rPr>
        <w:br/>
      </w:r>
      <w:r w:rsidRPr="0001401A">
        <w:rPr>
          <w:rStyle w:val="Zwaar"/>
          <w:rFonts w:ascii="Lato" w:hAnsi="Lato"/>
          <w:color w:val="333333"/>
          <w:lang w:val="nl-NL"/>
        </w:rPr>
        <w:t xml:space="preserve">POP: </w:t>
      </w:r>
      <w:r>
        <w:rPr>
          <w:rStyle w:val="Zwaar"/>
          <w:rFonts w:ascii="Lato" w:hAnsi="Lato"/>
          <w:color w:val="333333"/>
          <w:lang w:val="nl-NL"/>
        </w:rPr>
        <w:tab/>
      </w:r>
      <w:r>
        <w:rPr>
          <w:rStyle w:val="Zwaar"/>
          <w:rFonts w:ascii="Lato" w:hAnsi="Lato"/>
          <w:color w:val="333333"/>
          <w:lang w:val="nl-NL"/>
        </w:rPr>
        <w:tab/>
      </w:r>
      <w:r w:rsidRPr="0001401A">
        <w:rPr>
          <w:rStyle w:val="Zwaar"/>
          <w:rFonts w:ascii="Lato" w:hAnsi="Lato"/>
          <w:color w:val="333333"/>
          <w:lang w:val="nl-NL"/>
        </w:rPr>
        <w:t>mail.skpnet.nl 995 SSL aan (OF TLS)</w:t>
      </w:r>
    </w:p>
    <w:p w14:paraId="0229440C" w14:textId="0D2D6917" w:rsidR="00150BFF" w:rsidRPr="00713BF3" w:rsidRDefault="00150BFF" w:rsidP="00832C5F">
      <w:pPr>
        <w:rPr>
          <w:rFonts w:ascii="New Rubrik Edge Light" w:hAnsi="New Rubrik Edge Light"/>
          <w:sz w:val="20"/>
          <w:szCs w:val="20"/>
        </w:rPr>
      </w:pPr>
    </w:p>
    <w:sectPr w:rsidR="00150BFF" w:rsidRPr="00713BF3" w:rsidSect="00C43666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7BF91" w14:textId="77777777" w:rsidR="00D92FF7" w:rsidRDefault="00D92FF7" w:rsidP="00D92FF7">
      <w:pPr>
        <w:spacing w:after="0" w:line="240" w:lineRule="auto"/>
      </w:pPr>
      <w:r>
        <w:separator/>
      </w:r>
    </w:p>
  </w:endnote>
  <w:endnote w:type="continuationSeparator" w:id="0">
    <w:p w14:paraId="3CC090B0" w14:textId="77777777" w:rsidR="00D92FF7" w:rsidRDefault="00D92FF7" w:rsidP="00D9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Rubrik Edge Light">
    <w:panose1 w:val="000004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BF210" w14:textId="77777777" w:rsidR="003D4F99" w:rsidRDefault="003D4F9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23AA5" w14:textId="77777777" w:rsidR="003D4F99" w:rsidRDefault="003D4F99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C569" w14:textId="77777777" w:rsidR="003D4F99" w:rsidRDefault="003D4F9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8A36C" w14:textId="77777777" w:rsidR="00D92FF7" w:rsidRDefault="00D92FF7" w:rsidP="00D92FF7">
      <w:pPr>
        <w:spacing w:after="0" w:line="240" w:lineRule="auto"/>
      </w:pPr>
      <w:r>
        <w:separator/>
      </w:r>
    </w:p>
  </w:footnote>
  <w:footnote w:type="continuationSeparator" w:id="0">
    <w:p w14:paraId="363BDF06" w14:textId="77777777" w:rsidR="00D92FF7" w:rsidRDefault="00D92FF7" w:rsidP="00D92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9CD5A" w14:textId="77777777" w:rsidR="003D4F99" w:rsidRDefault="003D4F9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150D" w14:textId="4F5665EF" w:rsidR="00D92FF7" w:rsidRDefault="003D4F99" w:rsidP="00D92FF7">
    <w:pPr>
      <w:pStyle w:val="Koptekst"/>
      <w:jc w:val="right"/>
    </w:pPr>
    <w:r>
      <w:rPr>
        <w:noProof/>
      </w:rPr>
      <w:drawing>
        <wp:inline distT="0" distB="0" distL="0" distR="0" wp14:anchorId="40915FEF" wp14:editId="6460D248">
          <wp:extent cx="983645" cy="419100"/>
          <wp:effectExtent l="0" t="0" r="6985" b="0"/>
          <wp:docPr id="3" name="Afbeelding 3" descr="Afbeelding met tekst, illustratie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KP Nieu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98" cy="426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05BEB" w14:textId="77777777" w:rsidR="003D4F99" w:rsidRDefault="003D4F9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FA2"/>
    <w:multiLevelType w:val="hybridMultilevel"/>
    <w:tmpl w:val="36C0C0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27226"/>
    <w:multiLevelType w:val="hybridMultilevel"/>
    <w:tmpl w:val="D338A3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F2627"/>
    <w:multiLevelType w:val="hybridMultilevel"/>
    <w:tmpl w:val="DD3495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A24E4"/>
    <w:multiLevelType w:val="hybridMultilevel"/>
    <w:tmpl w:val="54329D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07D6D"/>
    <w:multiLevelType w:val="hybridMultilevel"/>
    <w:tmpl w:val="14D474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D009B"/>
    <w:multiLevelType w:val="hybridMultilevel"/>
    <w:tmpl w:val="D8BC2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C5019"/>
    <w:multiLevelType w:val="hybridMultilevel"/>
    <w:tmpl w:val="14742C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71F3A"/>
    <w:multiLevelType w:val="hybridMultilevel"/>
    <w:tmpl w:val="58CCDF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120A5"/>
    <w:multiLevelType w:val="hybridMultilevel"/>
    <w:tmpl w:val="248431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196472">
    <w:abstractNumId w:val="0"/>
  </w:num>
  <w:num w:numId="2" w16cid:durableId="1688097004">
    <w:abstractNumId w:val="8"/>
  </w:num>
  <w:num w:numId="3" w16cid:durableId="893812055">
    <w:abstractNumId w:val="6"/>
  </w:num>
  <w:num w:numId="4" w16cid:durableId="1992099230">
    <w:abstractNumId w:val="1"/>
  </w:num>
  <w:num w:numId="5" w16cid:durableId="1182354779">
    <w:abstractNumId w:val="2"/>
  </w:num>
  <w:num w:numId="6" w16cid:durableId="959995318">
    <w:abstractNumId w:val="7"/>
  </w:num>
  <w:num w:numId="7" w16cid:durableId="1596473073">
    <w:abstractNumId w:val="4"/>
  </w:num>
  <w:num w:numId="8" w16cid:durableId="319584383">
    <w:abstractNumId w:val="5"/>
  </w:num>
  <w:num w:numId="9" w16cid:durableId="6298961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FF7"/>
    <w:rsid w:val="0001401A"/>
    <w:rsid w:val="00024314"/>
    <w:rsid w:val="000B372F"/>
    <w:rsid w:val="000B571A"/>
    <w:rsid w:val="00150BFF"/>
    <w:rsid w:val="00312EC3"/>
    <w:rsid w:val="003C3E7C"/>
    <w:rsid w:val="003D4F99"/>
    <w:rsid w:val="00451EC0"/>
    <w:rsid w:val="0047086E"/>
    <w:rsid w:val="00501136"/>
    <w:rsid w:val="00713BF3"/>
    <w:rsid w:val="007F50D6"/>
    <w:rsid w:val="0082625C"/>
    <w:rsid w:val="00832C5F"/>
    <w:rsid w:val="00A169CB"/>
    <w:rsid w:val="00AB0426"/>
    <w:rsid w:val="00B508E5"/>
    <w:rsid w:val="00B706C6"/>
    <w:rsid w:val="00C43666"/>
    <w:rsid w:val="00C468CF"/>
    <w:rsid w:val="00CA72FF"/>
    <w:rsid w:val="00D92FF7"/>
    <w:rsid w:val="00DA66E1"/>
    <w:rsid w:val="00DB2BD6"/>
    <w:rsid w:val="00DD4E65"/>
    <w:rsid w:val="00E1747E"/>
    <w:rsid w:val="00E2207A"/>
    <w:rsid w:val="00EA7F2F"/>
    <w:rsid w:val="00EB521A"/>
    <w:rsid w:val="00FE3167"/>
    <w:rsid w:val="00FE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784E9E3"/>
  <w15:chartTrackingRefBased/>
  <w15:docId w15:val="{5715E344-C915-4E84-8495-2257845EC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92F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D92F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D9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2FF7"/>
  </w:style>
  <w:style w:type="paragraph" w:styleId="Voettekst">
    <w:name w:val="footer"/>
    <w:basedOn w:val="Standaard"/>
    <w:link w:val="VoettekstChar"/>
    <w:uiPriority w:val="99"/>
    <w:unhideWhenUsed/>
    <w:rsid w:val="00D92F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2FF7"/>
  </w:style>
  <w:style w:type="character" w:customStyle="1" w:styleId="Kop1Char">
    <w:name w:val="Kop 1 Char"/>
    <w:basedOn w:val="Standaardalinea-lettertype"/>
    <w:link w:val="Kop1"/>
    <w:uiPriority w:val="9"/>
    <w:rsid w:val="00D92FF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D92FF7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D92FF7"/>
    <w:rPr>
      <w:color w:val="2B579A"/>
      <w:shd w:val="clear" w:color="auto" w:fill="E6E6E6"/>
    </w:rPr>
  </w:style>
  <w:style w:type="table" w:styleId="Tabelraster">
    <w:name w:val="Table Grid"/>
    <w:basedOn w:val="Standaardtabel"/>
    <w:uiPriority w:val="39"/>
    <w:rsid w:val="00AB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AB0426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D4E6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B2BD6"/>
    <w:rPr>
      <w:color w:val="954F72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01401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en-US" w:eastAsia="en-US"/>
      <w14:ligatures w14:val="standardContextual"/>
    </w:rPr>
  </w:style>
  <w:style w:type="character" w:styleId="Zwaar">
    <w:name w:val="Strong"/>
    <w:basedOn w:val="Standaardalinea-lettertype"/>
    <w:uiPriority w:val="22"/>
    <w:qFormat/>
    <w:rsid w:val="000140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.skpnet.nl" TargetMode="Externa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mijnskp.skpnet.nl/" TargetMode="Externa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voornaamachternaam@skpnet.nl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jnskp.skpnet.n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ebmail.skpnet.n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bmail.skpnet.nl" TargetMode="Externa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Verkuil</dc:creator>
  <cp:keywords/>
  <dc:description/>
  <cp:lastModifiedBy>Maurice Kneppers</cp:lastModifiedBy>
  <cp:revision>3</cp:revision>
  <cp:lastPrinted>2023-05-02T08:26:00Z</cp:lastPrinted>
  <dcterms:created xsi:type="dcterms:W3CDTF">2023-05-02T08:30:00Z</dcterms:created>
  <dcterms:modified xsi:type="dcterms:W3CDTF">2023-05-03T09:30:00Z</dcterms:modified>
</cp:coreProperties>
</file>